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B83" w:rsidRDefault="00697B83" w:rsidP="00697B83">
      <w:pPr>
        <w:adjustRightInd w:val="0"/>
        <w:snapToGrid w:val="0"/>
        <w:spacing w:line="460" w:lineRule="exact"/>
        <w:jc w:val="center"/>
        <w:rPr>
          <w:rFonts w:ascii="黑体" w:eastAsia="黑体" w:hint="eastAsia"/>
          <w:spacing w:val="-8"/>
          <w:sz w:val="36"/>
          <w:szCs w:val="36"/>
        </w:rPr>
      </w:pPr>
      <w:r w:rsidRPr="009449D9">
        <w:rPr>
          <w:rFonts w:ascii="黑体" w:eastAsia="黑体" w:hint="eastAsia"/>
          <w:spacing w:val="-8"/>
          <w:sz w:val="36"/>
          <w:szCs w:val="36"/>
        </w:rPr>
        <w:t>北京印刷学院校本部风味和招待(含教工和休闲餐饮)食堂</w:t>
      </w:r>
    </w:p>
    <w:p w:rsidR="00697B83" w:rsidRPr="009449D9" w:rsidRDefault="00697B83" w:rsidP="00697B83">
      <w:pPr>
        <w:adjustRightInd w:val="0"/>
        <w:snapToGrid w:val="0"/>
        <w:spacing w:line="460" w:lineRule="exact"/>
        <w:jc w:val="center"/>
        <w:rPr>
          <w:rFonts w:ascii="黑体" w:eastAsia="黑体" w:hint="eastAsia"/>
          <w:spacing w:val="-8"/>
          <w:sz w:val="36"/>
          <w:szCs w:val="36"/>
        </w:rPr>
      </w:pPr>
      <w:r w:rsidRPr="009449D9">
        <w:rPr>
          <w:rFonts w:ascii="黑体" w:eastAsia="黑体" w:hint="eastAsia"/>
          <w:spacing w:val="-8"/>
          <w:sz w:val="36"/>
          <w:szCs w:val="36"/>
        </w:rPr>
        <w:t>招标公告</w:t>
      </w:r>
    </w:p>
    <w:p w:rsidR="00697B83" w:rsidRPr="00C35752" w:rsidRDefault="00697B83" w:rsidP="00697B83">
      <w:pPr>
        <w:adjustRightInd w:val="0"/>
        <w:snapToGrid w:val="0"/>
        <w:spacing w:line="460" w:lineRule="exact"/>
        <w:ind w:firstLineChars="200" w:firstLine="560"/>
        <w:rPr>
          <w:rFonts w:ascii="黑体" w:eastAsia="黑体" w:hAnsi="黑体"/>
          <w:sz w:val="28"/>
        </w:rPr>
      </w:pPr>
      <w:r w:rsidRPr="00C35752">
        <w:rPr>
          <w:rFonts w:ascii="黑体" w:eastAsia="黑体" w:hAnsi="黑体" w:hint="eastAsia"/>
          <w:sz w:val="28"/>
        </w:rPr>
        <w:t>根据学校后勤社会化改革的需要，经研究决定对北京印刷学院校本部风味和招待(含教工和休闲餐饮)食堂经营方进行公开招标。欢迎校外有资质和经营能力、有经验的投标人参加投标。</w:t>
      </w:r>
    </w:p>
    <w:p w:rsidR="00697B83" w:rsidRPr="00C35752" w:rsidRDefault="00697B83" w:rsidP="00697B83">
      <w:pPr>
        <w:adjustRightInd w:val="0"/>
        <w:snapToGrid w:val="0"/>
        <w:spacing w:line="460" w:lineRule="exact"/>
        <w:rPr>
          <w:rFonts w:ascii="黑体" w:eastAsia="黑体" w:hAnsi="黑体" w:hint="eastAsia"/>
          <w:sz w:val="28"/>
          <w:szCs w:val="28"/>
        </w:rPr>
      </w:pPr>
      <w:r w:rsidRPr="00C35752">
        <w:rPr>
          <w:rFonts w:ascii="黑体" w:eastAsia="黑体" w:hAnsi="黑体" w:hint="eastAsia"/>
          <w:sz w:val="28"/>
        </w:rPr>
        <w:t xml:space="preserve"> </w:t>
      </w:r>
      <w:r w:rsidRPr="00C35752">
        <w:rPr>
          <w:rFonts w:ascii="黑体" w:eastAsia="黑体" w:hAnsi="黑体" w:hint="eastAsia"/>
          <w:sz w:val="28"/>
          <w:szCs w:val="28"/>
        </w:rPr>
        <w:t xml:space="preserve">   1、标书编号： 后勤饮食14-04</w:t>
      </w:r>
    </w:p>
    <w:p w:rsidR="00697B83" w:rsidRPr="00C35752" w:rsidRDefault="00697B83" w:rsidP="00697B83">
      <w:pPr>
        <w:adjustRightInd w:val="0"/>
        <w:snapToGrid w:val="0"/>
        <w:spacing w:line="460" w:lineRule="exact"/>
        <w:ind w:firstLineChars="200" w:firstLine="560"/>
        <w:rPr>
          <w:rFonts w:ascii="黑体" w:eastAsia="黑体" w:hAnsi="黑体" w:hint="eastAsia"/>
          <w:spacing w:val="-8"/>
          <w:sz w:val="28"/>
          <w:szCs w:val="28"/>
        </w:rPr>
      </w:pPr>
      <w:r w:rsidRPr="00C35752">
        <w:rPr>
          <w:rFonts w:ascii="黑体" w:eastAsia="黑体" w:hAnsi="黑体" w:hint="eastAsia"/>
          <w:sz w:val="28"/>
          <w:szCs w:val="28"/>
        </w:rPr>
        <w:t>2、招标项目：</w:t>
      </w:r>
      <w:r w:rsidRPr="00C35752">
        <w:rPr>
          <w:rFonts w:ascii="黑体" w:eastAsia="黑体" w:hAnsi="黑体" w:hint="eastAsia"/>
          <w:spacing w:val="-8"/>
          <w:sz w:val="28"/>
          <w:szCs w:val="28"/>
        </w:rPr>
        <w:t>北京印刷学院校本部风味和招待(含教工和休闲餐饮)食堂。</w:t>
      </w:r>
    </w:p>
    <w:p w:rsidR="00697B83" w:rsidRPr="00C35752" w:rsidRDefault="00697B83" w:rsidP="00697B83">
      <w:pPr>
        <w:adjustRightInd w:val="0"/>
        <w:snapToGrid w:val="0"/>
        <w:spacing w:line="460" w:lineRule="exact"/>
        <w:ind w:firstLineChars="200" w:firstLine="528"/>
        <w:rPr>
          <w:rFonts w:ascii="黑体" w:eastAsia="黑体" w:hAnsi="黑体" w:hint="eastAsia"/>
          <w:spacing w:val="-8"/>
          <w:sz w:val="28"/>
          <w:szCs w:val="28"/>
        </w:rPr>
      </w:pPr>
      <w:r w:rsidRPr="00C35752">
        <w:rPr>
          <w:rFonts w:ascii="黑体" w:eastAsia="黑体" w:hAnsi="黑体" w:hint="eastAsia"/>
          <w:spacing w:val="-8"/>
          <w:sz w:val="28"/>
          <w:szCs w:val="28"/>
        </w:rPr>
        <w:t>3、服务对象：学校的全体师生员工3500人左右</w:t>
      </w:r>
    </w:p>
    <w:p w:rsidR="00697B83" w:rsidRPr="00C35752" w:rsidRDefault="00697B83" w:rsidP="00697B83">
      <w:pPr>
        <w:adjustRightInd w:val="0"/>
        <w:snapToGrid w:val="0"/>
        <w:spacing w:line="460" w:lineRule="exact"/>
        <w:ind w:firstLineChars="200" w:firstLine="560"/>
        <w:rPr>
          <w:rFonts w:ascii="黑体" w:eastAsia="黑体" w:hAnsi="黑体" w:hint="eastAsia"/>
          <w:sz w:val="28"/>
          <w:szCs w:val="28"/>
        </w:rPr>
      </w:pPr>
      <w:r w:rsidRPr="00C35752">
        <w:rPr>
          <w:rFonts w:ascii="黑体" w:eastAsia="黑体" w:hAnsi="黑体" w:hint="eastAsia"/>
          <w:sz w:val="28"/>
          <w:szCs w:val="28"/>
        </w:rPr>
        <w:t>4、经营地点：北京印刷学院校本部食堂二层和三层。</w:t>
      </w:r>
    </w:p>
    <w:p w:rsidR="00697B83" w:rsidRPr="00C35752" w:rsidRDefault="00697B83" w:rsidP="00697B83">
      <w:pPr>
        <w:spacing w:line="460" w:lineRule="exact"/>
        <w:ind w:firstLineChars="200" w:firstLine="560"/>
        <w:rPr>
          <w:rFonts w:ascii="黑体" w:eastAsia="黑体" w:hAnsi="黑体" w:hint="eastAsia"/>
          <w:spacing w:val="-8"/>
          <w:sz w:val="28"/>
          <w:szCs w:val="28"/>
        </w:rPr>
      </w:pPr>
      <w:r w:rsidRPr="00C35752">
        <w:rPr>
          <w:rFonts w:ascii="黑体" w:eastAsia="黑体" w:hAnsi="黑体" w:hint="eastAsia"/>
          <w:sz w:val="28"/>
          <w:szCs w:val="28"/>
        </w:rPr>
        <w:t>5、经营内容：</w:t>
      </w:r>
      <w:r w:rsidRPr="00C35752">
        <w:rPr>
          <w:rFonts w:ascii="黑体" w:eastAsia="黑体" w:hAnsi="黑体" w:hint="eastAsia"/>
          <w:spacing w:val="-8"/>
          <w:sz w:val="28"/>
          <w:szCs w:val="28"/>
        </w:rPr>
        <w:t>经营各种风味（5个风味档口）、招待、教工餐、零点、休闲餐饮。风味要以特色风味为主的各式主、副食品；教工餐以早、中餐为主；招待达三星（含三星）以上水平；零点和休闲餐饮以晚间为学生为主。满足不同层次消费群体需求，办出自己的特色，要保证货真价实，不许经营基本伙。</w:t>
      </w:r>
    </w:p>
    <w:p w:rsidR="00697B83" w:rsidRPr="00C35752" w:rsidRDefault="00697B83" w:rsidP="00697B83">
      <w:pPr>
        <w:adjustRightInd w:val="0"/>
        <w:snapToGrid w:val="0"/>
        <w:spacing w:line="460" w:lineRule="exact"/>
        <w:ind w:firstLineChars="200" w:firstLine="560"/>
        <w:rPr>
          <w:rFonts w:ascii="黑体" w:eastAsia="黑体" w:hAnsi="黑体" w:hint="eastAsia"/>
          <w:sz w:val="28"/>
          <w:szCs w:val="28"/>
        </w:rPr>
      </w:pPr>
      <w:r w:rsidRPr="00C35752">
        <w:rPr>
          <w:rFonts w:ascii="黑体" w:eastAsia="黑体" w:hAnsi="黑体" w:hint="eastAsia"/>
          <w:sz w:val="28"/>
          <w:szCs w:val="28"/>
        </w:rPr>
        <w:t>6、投标人资格：投标人需具有饮食行业资质，</w:t>
      </w:r>
      <w:r w:rsidRPr="00C35752">
        <w:rPr>
          <w:rFonts w:ascii="黑体" w:eastAsia="黑体" w:hAnsi="黑体" w:hint="eastAsia"/>
          <w:sz w:val="28"/>
        </w:rPr>
        <w:t>必须持有在工商、税务正式注册登记的餐饮公司相关证件和法人代码及卫生合格证等其它相关证件。</w:t>
      </w:r>
      <w:r w:rsidRPr="00C35752">
        <w:rPr>
          <w:rFonts w:ascii="黑体" w:eastAsia="黑体" w:hAnsi="黑体" w:hint="eastAsia"/>
          <w:sz w:val="28"/>
          <w:szCs w:val="28"/>
        </w:rPr>
        <w:t>在北京市高校食堂有经营经验的餐饮公司优先（由所经营过的高校校方出具相关证明）。投标人报名时需提供上述有效证件（原件）。</w:t>
      </w:r>
    </w:p>
    <w:p w:rsidR="00697B83" w:rsidRPr="00C35752" w:rsidRDefault="00697B83" w:rsidP="00697B83">
      <w:pPr>
        <w:tabs>
          <w:tab w:val="left" w:pos="4320"/>
        </w:tabs>
        <w:spacing w:line="460" w:lineRule="exact"/>
        <w:ind w:firstLineChars="200" w:firstLine="560"/>
        <w:rPr>
          <w:rFonts w:ascii="黑体" w:eastAsia="黑体" w:hAnsi="黑体" w:hint="eastAsia"/>
          <w:sz w:val="28"/>
          <w:szCs w:val="28"/>
        </w:rPr>
      </w:pPr>
      <w:r w:rsidRPr="00C35752">
        <w:rPr>
          <w:rFonts w:ascii="黑体" w:eastAsia="黑体" w:hAnsi="黑体" w:hint="eastAsia"/>
          <w:sz w:val="28"/>
          <w:szCs w:val="28"/>
        </w:rPr>
        <w:t>7、发售招标文件时间：2014年6月9日—2014年6月17日,每日8:30-16:00（节假日除外）。</w:t>
      </w:r>
    </w:p>
    <w:p w:rsidR="00697B83" w:rsidRPr="00C35752" w:rsidRDefault="00697B83" w:rsidP="00697B83">
      <w:pPr>
        <w:tabs>
          <w:tab w:val="left" w:pos="4320"/>
        </w:tabs>
        <w:spacing w:line="460" w:lineRule="exact"/>
        <w:ind w:firstLineChars="200" w:firstLine="560"/>
        <w:rPr>
          <w:rFonts w:ascii="黑体" w:eastAsia="黑体" w:hAnsi="黑体" w:hint="eastAsia"/>
          <w:sz w:val="28"/>
          <w:szCs w:val="28"/>
        </w:rPr>
      </w:pPr>
      <w:r w:rsidRPr="00C35752">
        <w:rPr>
          <w:rFonts w:ascii="黑体" w:eastAsia="黑体" w:hAnsi="黑体" w:hint="eastAsia"/>
          <w:sz w:val="28"/>
          <w:szCs w:val="28"/>
        </w:rPr>
        <w:t>8、招标文件售价：500元/套（招标文件售后不退）。</w:t>
      </w:r>
    </w:p>
    <w:p w:rsidR="00697B83" w:rsidRPr="00C35752" w:rsidRDefault="00697B83" w:rsidP="00697B83">
      <w:pPr>
        <w:tabs>
          <w:tab w:val="left" w:pos="4320"/>
        </w:tabs>
        <w:spacing w:line="460" w:lineRule="exact"/>
        <w:ind w:firstLineChars="200" w:firstLine="560"/>
        <w:rPr>
          <w:rFonts w:ascii="黑体" w:eastAsia="黑体" w:hAnsi="黑体" w:hint="eastAsia"/>
          <w:spacing w:val="-10"/>
          <w:sz w:val="28"/>
          <w:szCs w:val="28"/>
        </w:rPr>
      </w:pPr>
      <w:r w:rsidRPr="00C35752">
        <w:rPr>
          <w:rFonts w:ascii="黑体" w:eastAsia="黑体" w:hAnsi="黑体" w:hint="eastAsia"/>
          <w:sz w:val="28"/>
          <w:szCs w:val="28"/>
        </w:rPr>
        <w:t>9、发售招标文件地点：</w:t>
      </w:r>
      <w:r w:rsidRPr="00C35752">
        <w:rPr>
          <w:rFonts w:ascii="黑体" w:eastAsia="黑体" w:hAnsi="黑体" w:hint="eastAsia"/>
          <w:spacing w:val="-10"/>
          <w:sz w:val="28"/>
          <w:szCs w:val="28"/>
        </w:rPr>
        <w:t>北京印刷学院饮食服务中心办公室</w:t>
      </w:r>
    </w:p>
    <w:p w:rsidR="00697B83" w:rsidRPr="00C35752" w:rsidRDefault="00697B83" w:rsidP="00697B83">
      <w:pPr>
        <w:spacing w:line="460" w:lineRule="exact"/>
        <w:ind w:firstLineChars="200" w:firstLine="560"/>
        <w:rPr>
          <w:rFonts w:ascii="黑体" w:eastAsia="黑体" w:hAnsi="黑体" w:hint="eastAsia"/>
          <w:sz w:val="28"/>
          <w:szCs w:val="28"/>
        </w:rPr>
      </w:pPr>
      <w:r w:rsidRPr="00C35752">
        <w:rPr>
          <w:rFonts w:ascii="黑体" w:eastAsia="黑体" w:hAnsi="黑体" w:hint="eastAsia"/>
          <w:sz w:val="28"/>
          <w:szCs w:val="28"/>
        </w:rPr>
        <w:t>10、投标截止时间：2014年7月4日上午8:30</w:t>
      </w:r>
    </w:p>
    <w:p w:rsidR="00697B83" w:rsidRPr="00C35752" w:rsidRDefault="00697B83" w:rsidP="00697B83">
      <w:pPr>
        <w:tabs>
          <w:tab w:val="left" w:pos="4320"/>
        </w:tabs>
        <w:spacing w:line="460" w:lineRule="exact"/>
        <w:ind w:firstLineChars="200" w:firstLine="560"/>
        <w:rPr>
          <w:rFonts w:ascii="黑体" w:eastAsia="黑体" w:hAnsi="黑体" w:hint="eastAsia"/>
          <w:sz w:val="28"/>
          <w:szCs w:val="28"/>
        </w:rPr>
      </w:pPr>
      <w:r w:rsidRPr="00C35752">
        <w:rPr>
          <w:rFonts w:ascii="黑体" w:eastAsia="黑体" w:hAnsi="黑体" w:hint="eastAsia"/>
          <w:sz w:val="28"/>
          <w:szCs w:val="28"/>
        </w:rPr>
        <w:t>11、现场勘察时间：购买标书时可进行现场考察。</w:t>
      </w:r>
    </w:p>
    <w:p w:rsidR="00697B83" w:rsidRPr="00C35752" w:rsidRDefault="00697B83" w:rsidP="00697B83">
      <w:pPr>
        <w:tabs>
          <w:tab w:val="left" w:pos="4320"/>
        </w:tabs>
        <w:spacing w:line="460" w:lineRule="exact"/>
        <w:ind w:firstLineChars="200" w:firstLine="560"/>
        <w:rPr>
          <w:rFonts w:ascii="黑体" w:eastAsia="黑体" w:hAnsi="黑体" w:hint="eastAsia"/>
          <w:sz w:val="28"/>
          <w:szCs w:val="28"/>
        </w:rPr>
      </w:pPr>
      <w:r w:rsidRPr="00C35752">
        <w:rPr>
          <w:rFonts w:ascii="黑体" w:eastAsia="黑体" w:hAnsi="黑体" w:hint="eastAsia"/>
          <w:sz w:val="28"/>
          <w:szCs w:val="28"/>
        </w:rPr>
        <w:t>12、开标时间：2014年7月4日，投标人需于开标当天8：00－8：30完成签到，逾期视为自动弃权。</w:t>
      </w:r>
    </w:p>
    <w:p w:rsidR="00697B83" w:rsidRPr="00C35752" w:rsidRDefault="00697B83" w:rsidP="00697B83">
      <w:pPr>
        <w:tabs>
          <w:tab w:val="left" w:pos="4320"/>
        </w:tabs>
        <w:spacing w:line="460" w:lineRule="exact"/>
        <w:ind w:firstLineChars="200" w:firstLine="560"/>
        <w:rPr>
          <w:rFonts w:ascii="黑体" w:eastAsia="黑体" w:hAnsi="黑体" w:hint="eastAsia"/>
          <w:sz w:val="28"/>
          <w:szCs w:val="28"/>
        </w:rPr>
      </w:pPr>
      <w:r w:rsidRPr="00C35752">
        <w:rPr>
          <w:rFonts w:ascii="黑体" w:eastAsia="黑体" w:hAnsi="黑体" w:hint="eastAsia"/>
          <w:sz w:val="28"/>
          <w:szCs w:val="28"/>
        </w:rPr>
        <w:t>13、开标地点：北京印刷学院后勤处会议室（如有变动校方将提前通知）</w:t>
      </w:r>
    </w:p>
    <w:p w:rsidR="00697B83" w:rsidRPr="00C35752" w:rsidRDefault="00697B83" w:rsidP="00697B83">
      <w:pPr>
        <w:tabs>
          <w:tab w:val="left" w:pos="4320"/>
        </w:tabs>
        <w:spacing w:line="460" w:lineRule="exact"/>
        <w:ind w:firstLineChars="200" w:firstLine="560"/>
        <w:rPr>
          <w:rFonts w:ascii="黑体" w:eastAsia="黑体" w:hAnsi="黑体" w:hint="eastAsia"/>
          <w:sz w:val="28"/>
          <w:szCs w:val="28"/>
        </w:rPr>
      </w:pPr>
      <w:r w:rsidRPr="00C35752">
        <w:rPr>
          <w:rFonts w:ascii="黑体" w:eastAsia="黑体" w:hAnsi="黑体" w:hint="eastAsia"/>
          <w:sz w:val="28"/>
          <w:szCs w:val="28"/>
        </w:rPr>
        <w:t>14、联系人: 张老师</w:t>
      </w:r>
    </w:p>
    <w:p w:rsidR="00697B83" w:rsidRPr="00C35752" w:rsidRDefault="00697B83" w:rsidP="00697B83">
      <w:pPr>
        <w:tabs>
          <w:tab w:val="left" w:pos="4320"/>
        </w:tabs>
        <w:spacing w:line="460" w:lineRule="exact"/>
        <w:ind w:firstLineChars="200" w:firstLine="560"/>
        <w:rPr>
          <w:rFonts w:ascii="黑体" w:eastAsia="黑体" w:hAnsi="黑体" w:hint="eastAsia"/>
          <w:sz w:val="28"/>
          <w:szCs w:val="28"/>
        </w:rPr>
      </w:pPr>
      <w:r w:rsidRPr="00C35752">
        <w:rPr>
          <w:rFonts w:ascii="黑体" w:eastAsia="黑体" w:hAnsi="黑体" w:hint="eastAsia"/>
          <w:sz w:val="28"/>
          <w:szCs w:val="28"/>
        </w:rPr>
        <w:t>15、联系电话：60261218</w:t>
      </w:r>
    </w:p>
    <w:p w:rsidR="00697B83" w:rsidRPr="00C35752" w:rsidRDefault="00697B83" w:rsidP="00697B83">
      <w:pPr>
        <w:adjustRightInd w:val="0"/>
        <w:snapToGrid w:val="0"/>
        <w:spacing w:line="460" w:lineRule="exact"/>
        <w:ind w:firstLineChars="1000" w:firstLine="2800"/>
        <w:jc w:val="right"/>
        <w:rPr>
          <w:rFonts w:ascii="黑体" w:eastAsia="黑体" w:hAnsi="黑体" w:hint="eastAsia"/>
          <w:sz w:val="28"/>
        </w:rPr>
      </w:pPr>
      <w:r w:rsidRPr="00C35752">
        <w:rPr>
          <w:rFonts w:ascii="黑体" w:eastAsia="黑体" w:hAnsi="黑体" w:hint="eastAsia"/>
          <w:sz w:val="28"/>
        </w:rPr>
        <w:t xml:space="preserve">  北京印刷学院后勤处饮食服务中心</w:t>
      </w:r>
    </w:p>
    <w:p w:rsidR="00697B83" w:rsidRPr="00C35752" w:rsidRDefault="00697B83" w:rsidP="00697B83">
      <w:pPr>
        <w:adjustRightInd w:val="0"/>
        <w:snapToGrid w:val="0"/>
        <w:spacing w:beforeLines="50" w:afterLines="50" w:line="460" w:lineRule="exact"/>
        <w:jc w:val="right"/>
        <w:rPr>
          <w:rFonts w:ascii="黑体" w:eastAsia="黑体" w:hAnsi="黑体" w:hint="eastAsia"/>
        </w:rPr>
      </w:pPr>
      <w:r w:rsidRPr="00C35752">
        <w:rPr>
          <w:rFonts w:ascii="黑体" w:eastAsia="黑体" w:hAnsi="黑体" w:hint="eastAsia"/>
          <w:sz w:val="28"/>
        </w:rPr>
        <w:lastRenderedPageBreak/>
        <w:t xml:space="preserve">                      二○一四年六月六日</w:t>
      </w:r>
    </w:p>
    <w:p w:rsidR="00F40C59" w:rsidRDefault="00F40C59"/>
    <w:sectPr w:rsidR="00F40C59" w:rsidSect="00706C4B">
      <w:pgSz w:w="11906" w:h="16838"/>
      <w:pgMar w:top="1440" w:right="1304" w:bottom="1440"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7B83"/>
    <w:rsid w:val="00697B83"/>
    <w:rsid w:val="008E394A"/>
    <w:rsid w:val="00C42725"/>
    <w:rsid w:val="00F40C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B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2014-06-06T05:43:00Z</dcterms:created>
  <dcterms:modified xsi:type="dcterms:W3CDTF">2014-06-06T05:43:00Z</dcterms:modified>
</cp:coreProperties>
</file>