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84" w:rsidRPr="0043395D" w:rsidRDefault="008F6084" w:rsidP="002B2729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3395D">
        <w:rPr>
          <w:rFonts w:ascii="黑体" w:eastAsia="黑体" w:hAnsi="黑体" w:hint="eastAsia"/>
          <w:b/>
          <w:sz w:val="36"/>
          <w:szCs w:val="36"/>
        </w:rPr>
        <w:t>北京印刷学院校本部自选超市招标公告</w:t>
      </w:r>
    </w:p>
    <w:p w:rsidR="008F6084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 w:hint="eastAsia"/>
          <w:sz w:val="28"/>
          <w:szCs w:val="28"/>
        </w:rPr>
        <w:t>根据学校后勤社会化改革的需要，经研究决定对北京印刷学院校本部自选超市（校本部</w:t>
      </w:r>
      <w:r w:rsidRPr="00C23053">
        <w:rPr>
          <w:rFonts w:ascii="黑体" w:eastAsia="黑体" w:hAnsi="黑体"/>
          <w:sz w:val="28"/>
          <w:szCs w:val="28"/>
        </w:rPr>
        <w:t>1</w:t>
      </w:r>
      <w:r w:rsidRPr="00C23053">
        <w:rPr>
          <w:rFonts w:ascii="黑体" w:eastAsia="黑体" w:hAnsi="黑体" w:hint="eastAsia"/>
          <w:sz w:val="28"/>
          <w:szCs w:val="28"/>
        </w:rPr>
        <w:t>号楼南侧平房面积约</w:t>
      </w:r>
      <w:r w:rsidRPr="00C23053">
        <w:rPr>
          <w:rFonts w:ascii="黑体" w:eastAsia="黑体" w:hAnsi="黑体"/>
          <w:sz w:val="28"/>
          <w:szCs w:val="28"/>
        </w:rPr>
        <w:t>78</w:t>
      </w:r>
      <w:r w:rsidRPr="00C23053">
        <w:rPr>
          <w:rFonts w:ascii="黑体" w:eastAsia="黑体" w:hAnsi="黑体" w:hint="eastAsia"/>
          <w:sz w:val="28"/>
          <w:szCs w:val="28"/>
        </w:rPr>
        <w:t>平米）经营方进行公开招标。欢迎校外有资质和经营能力、有经验的投标人参加投标。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</w:t>
      </w:r>
      <w:r w:rsidRPr="00C23053">
        <w:rPr>
          <w:rFonts w:ascii="黑体" w:eastAsia="黑体" w:hAnsi="黑体" w:hint="eastAsia"/>
          <w:sz w:val="28"/>
          <w:szCs w:val="28"/>
        </w:rPr>
        <w:t>、标书编号：</w:t>
      </w:r>
      <w:r w:rsidRPr="00C23053">
        <w:rPr>
          <w:rFonts w:ascii="黑体" w:eastAsia="黑体" w:hAnsi="黑体"/>
          <w:sz w:val="28"/>
          <w:szCs w:val="28"/>
        </w:rPr>
        <w:t xml:space="preserve"> </w:t>
      </w:r>
      <w:r w:rsidRPr="00C23053">
        <w:rPr>
          <w:rFonts w:ascii="黑体" w:eastAsia="黑体" w:hAnsi="黑体" w:hint="eastAsia"/>
          <w:sz w:val="28"/>
          <w:szCs w:val="28"/>
        </w:rPr>
        <w:t>后勤饮食</w:t>
      </w:r>
      <w:r w:rsidRPr="00C23053">
        <w:rPr>
          <w:rFonts w:ascii="黑体" w:eastAsia="黑体" w:hAnsi="黑体"/>
          <w:sz w:val="28"/>
          <w:szCs w:val="28"/>
        </w:rPr>
        <w:t>14-05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2</w:t>
      </w:r>
      <w:r w:rsidRPr="00C23053">
        <w:rPr>
          <w:rFonts w:ascii="黑体" w:eastAsia="黑体" w:hAnsi="黑体" w:hint="eastAsia"/>
          <w:sz w:val="28"/>
          <w:szCs w:val="28"/>
        </w:rPr>
        <w:t>、招标内容：北京印刷学院校本部自选超市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3</w:t>
      </w:r>
      <w:r w:rsidRPr="00C23053">
        <w:rPr>
          <w:rFonts w:ascii="黑体" w:eastAsia="黑体" w:hAnsi="黑体" w:hint="eastAsia"/>
          <w:sz w:val="28"/>
          <w:szCs w:val="28"/>
        </w:rPr>
        <w:t>、经营地点：北京印刷学院校本部</w:t>
      </w:r>
      <w:r w:rsidRPr="00C23053">
        <w:rPr>
          <w:rFonts w:ascii="黑体" w:eastAsia="黑体" w:hAnsi="黑体"/>
          <w:sz w:val="28"/>
          <w:szCs w:val="28"/>
        </w:rPr>
        <w:t>1</w:t>
      </w:r>
      <w:r w:rsidRPr="00C23053">
        <w:rPr>
          <w:rFonts w:ascii="黑体" w:eastAsia="黑体" w:hAnsi="黑体" w:hint="eastAsia"/>
          <w:sz w:val="28"/>
          <w:szCs w:val="28"/>
        </w:rPr>
        <w:t>号楼南侧平房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4</w:t>
      </w:r>
      <w:r w:rsidRPr="00C23053">
        <w:rPr>
          <w:rFonts w:ascii="黑体" w:eastAsia="黑体" w:hAnsi="黑体" w:hint="eastAsia"/>
          <w:sz w:val="28"/>
          <w:szCs w:val="28"/>
        </w:rPr>
        <w:t>、经营内容：以经营包装食品、日用品、学习用品为主，不许经营现场制作的食品、烟和酒。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5</w:t>
      </w:r>
      <w:r w:rsidRPr="00C23053">
        <w:rPr>
          <w:rFonts w:ascii="黑体" w:eastAsia="黑体" w:hAnsi="黑体" w:hint="eastAsia"/>
          <w:sz w:val="28"/>
          <w:szCs w:val="28"/>
        </w:rPr>
        <w:t>、投标人资格：投标人需具有行业的资质，必须持有正式注册登记的工商营业执照，有经营许可证，卫生合格证等相关证件，投标人报名时需带上述有效证件（原件）。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6</w:t>
      </w:r>
      <w:r w:rsidRPr="00C23053">
        <w:rPr>
          <w:rFonts w:ascii="黑体" w:eastAsia="黑体" w:hAnsi="黑体" w:hint="eastAsia"/>
          <w:sz w:val="28"/>
          <w:szCs w:val="28"/>
        </w:rPr>
        <w:t>、发售招标文件时间：</w:t>
      </w:r>
      <w:r w:rsidRPr="00C23053">
        <w:rPr>
          <w:rFonts w:ascii="黑体" w:eastAsia="黑体" w:hAnsi="黑体"/>
          <w:sz w:val="28"/>
          <w:szCs w:val="28"/>
        </w:rPr>
        <w:t>2014</w:t>
      </w:r>
      <w:r w:rsidRPr="00C23053">
        <w:rPr>
          <w:rFonts w:ascii="黑体" w:eastAsia="黑体" w:hAnsi="黑体" w:hint="eastAsia"/>
          <w:sz w:val="28"/>
          <w:szCs w:val="28"/>
        </w:rPr>
        <w:t>年</w:t>
      </w:r>
      <w:r w:rsidRPr="00C23053">
        <w:rPr>
          <w:rFonts w:ascii="黑体" w:eastAsia="黑体" w:hAnsi="黑体"/>
          <w:sz w:val="28"/>
          <w:szCs w:val="28"/>
        </w:rPr>
        <w:t>6</w:t>
      </w:r>
      <w:r w:rsidRPr="00C23053">
        <w:rPr>
          <w:rFonts w:ascii="黑体" w:eastAsia="黑体" w:hAnsi="黑体" w:hint="eastAsia"/>
          <w:sz w:val="28"/>
          <w:szCs w:val="28"/>
        </w:rPr>
        <w:t>月</w:t>
      </w:r>
      <w:r w:rsidRPr="00C23053">
        <w:rPr>
          <w:rFonts w:ascii="黑体" w:eastAsia="黑体" w:hAnsi="黑体"/>
          <w:sz w:val="28"/>
          <w:szCs w:val="28"/>
        </w:rPr>
        <w:t>9</w:t>
      </w:r>
      <w:r w:rsidRPr="00C23053">
        <w:rPr>
          <w:rFonts w:ascii="黑体" w:eastAsia="黑体" w:hAnsi="黑体" w:hint="eastAsia"/>
          <w:sz w:val="28"/>
          <w:szCs w:val="28"/>
        </w:rPr>
        <w:t>日</w:t>
      </w:r>
      <w:r w:rsidRPr="00C23053">
        <w:rPr>
          <w:rFonts w:ascii="黑体" w:eastAsia="黑体" w:hAnsi="黑体"/>
          <w:sz w:val="28"/>
          <w:szCs w:val="28"/>
        </w:rPr>
        <w:t>—2014</w:t>
      </w:r>
      <w:r w:rsidRPr="00C23053">
        <w:rPr>
          <w:rFonts w:ascii="黑体" w:eastAsia="黑体" w:hAnsi="黑体" w:hint="eastAsia"/>
          <w:sz w:val="28"/>
          <w:szCs w:val="28"/>
        </w:rPr>
        <w:t>年</w:t>
      </w:r>
      <w:r w:rsidRPr="00C23053">
        <w:rPr>
          <w:rFonts w:ascii="黑体" w:eastAsia="黑体" w:hAnsi="黑体"/>
          <w:sz w:val="28"/>
          <w:szCs w:val="28"/>
        </w:rPr>
        <w:t>6</w:t>
      </w:r>
      <w:r w:rsidRPr="00C23053">
        <w:rPr>
          <w:rFonts w:ascii="黑体" w:eastAsia="黑体" w:hAnsi="黑体" w:hint="eastAsia"/>
          <w:sz w:val="28"/>
          <w:szCs w:val="28"/>
        </w:rPr>
        <w:t>月</w:t>
      </w:r>
      <w:r w:rsidRPr="00C23053">
        <w:rPr>
          <w:rFonts w:ascii="黑体" w:eastAsia="黑体" w:hAnsi="黑体"/>
          <w:sz w:val="28"/>
          <w:szCs w:val="28"/>
        </w:rPr>
        <w:t>17</w:t>
      </w:r>
      <w:r w:rsidRPr="00C23053">
        <w:rPr>
          <w:rFonts w:ascii="黑体" w:eastAsia="黑体" w:hAnsi="黑体" w:hint="eastAsia"/>
          <w:sz w:val="28"/>
          <w:szCs w:val="28"/>
        </w:rPr>
        <w:t>日</w:t>
      </w:r>
      <w:r w:rsidRPr="00C23053">
        <w:rPr>
          <w:rFonts w:ascii="黑体" w:eastAsia="黑体" w:hAnsi="黑体"/>
          <w:sz w:val="28"/>
          <w:szCs w:val="28"/>
        </w:rPr>
        <w:t>,</w:t>
      </w:r>
      <w:r w:rsidRPr="00C23053">
        <w:rPr>
          <w:rFonts w:ascii="黑体" w:eastAsia="黑体" w:hAnsi="黑体" w:hint="eastAsia"/>
          <w:sz w:val="28"/>
          <w:szCs w:val="28"/>
        </w:rPr>
        <w:t>每日</w:t>
      </w:r>
      <w:r w:rsidRPr="00C23053">
        <w:rPr>
          <w:rFonts w:ascii="黑体" w:eastAsia="黑体" w:hAnsi="黑体"/>
          <w:sz w:val="28"/>
          <w:szCs w:val="28"/>
        </w:rPr>
        <w:t>8:30-16:00</w:t>
      </w:r>
      <w:r w:rsidRPr="00C23053">
        <w:rPr>
          <w:rFonts w:ascii="黑体" w:eastAsia="黑体" w:hAnsi="黑体" w:hint="eastAsia"/>
          <w:sz w:val="28"/>
          <w:szCs w:val="28"/>
        </w:rPr>
        <w:t>（节假日除外）。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7</w:t>
      </w:r>
      <w:r w:rsidRPr="00C23053">
        <w:rPr>
          <w:rFonts w:ascii="黑体" w:eastAsia="黑体" w:hAnsi="黑体" w:hint="eastAsia"/>
          <w:sz w:val="28"/>
          <w:szCs w:val="28"/>
        </w:rPr>
        <w:t>、招标文件售价：</w:t>
      </w:r>
      <w:r w:rsidRPr="00C23053">
        <w:rPr>
          <w:rFonts w:ascii="黑体" w:eastAsia="黑体" w:hAnsi="黑体"/>
          <w:sz w:val="28"/>
          <w:szCs w:val="28"/>
        </w:rPr>
        <w:t>500</w:t>
      </w:r>
      <w:r w:rsidRPr="00C23053">
        <w:rPr>
          <w:rFonts w:ascii="黑体" w:eastAsia="黑体" w:hAnsi="黑体" w:hint="eastAsia"/>
          <w:sz w:val="28"/>
          <w:szCs w:val="28"/>
        </w:rPr>
        <w:t>元</w:t>
      </w:r>
      <w:r w:rsidRPr="00C23053">
        <w:rPr>
          <w:rFonts w:ascii="黑体" w:eastAsia="黑体" w:hAnsi="黑体"/>
          <w:sz w:val="28"/>
          <w:szCs w:val="28"/>
        </w:rPr>
        <w:t>/</w:t>
      </w:r>
      <w:r w:rsidRPr="00C23053">
        <w:rPr>
          <w:rFonts w:ascii="黑体" w:eastAsia="黑体" w:hAnsi="黑体" w:hint="eastAsia"/>
          <w:sz w:val="28"/>
          <w:szCs w:val="28"/>
        </w:rPr>
        <w:t>套（招标文件售后不退）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8</w:t>
      </w:r>
      <w:r w:rsidRPr="00C23053">
        <w:rPr>
          <w:rFonts w:ascii="黑体" w:eastAsia="黑体" w:hAnsi="黑体" w:hint="eastAsia"/>
          <w:sz w:val="28"/>
          <w:szCs w:val="28"/>
        </w:rPr>
        <w:t>、发售招标文件地点：北京印刷学院饮食服务中心办公室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9</w:t>
      </w:r>
      <w:r w:rsidRPr="00C23053">
        <w:rPr>
          <w:rFonts w:ascii="黑体" w:eastAsia="黑体" w:hAnsi="黑体" w:hint="eastAsia"/>
          <w:sz w:val="28"/>
          <w:szCs w:val="28"/>
        </w:rPr>
        <w:t>、投标截止时间：</w:t>
      </w:r>
      <w:r w:rsidRPr="00C23053">
        <w:rPr>
          <w:rFonts w:ascii="黑体" w:eastAsia="黑体" w:hAnsi="黑体"/>
          <w:sz w:val="28"/>
          <w:szCs w:val="28"/>
        </w:rPr>
        <w:t>2014</w:t>
      </w:r>
      <w:r w:rsidRPr="00C23053">
        <w:rPr>
          <w:rFonts w:ascii="黑体" w:eastAsia="黑体" w:hAnsi="黑体" w:hint="eastAsia"/>
          <w:sz w:val="28"/>
          <w:szCs w:val="28"/>
        </w:rPr>
        <w:t>年</w:t>
      </w:r>
      <w:r w:rsidRPr="00C23053">
        <w:rPr>
          <w:rFonts w:ascii="黑体" w:eastAsia="黑体" w:hAnsi="黑体"/>
          <w:sz w:val="28"/>
          <w:szCs w:val="28"/>
        </w:rPr>
        <w:t>7</w:t>
      </w:r>
      <w:r w:rsidRPr="00C23053">
        <w:rPr>
          <w:rFonts w:ascii="黑体" w:eastAsia="黑体" w:hAnsi="黑体" w:hint="eastAsia"/>
          <w:sz w:val="28"/>
          <w:szCs w:val="28"/>
        </w:rPr>
        <w:t>月</w:t>
      </w:r>
      <w:r w:rsidRPr="00C23053">
        <w:rPr>
          <w:rFonts w:ascii="黑体" w:eastAsia="黑体" w:hAnsi="黑体"/>
          <w:sz w:val="28"/>
          <w:szCs w:val="28"/>
        </w:rPr>
        <w:t>4</w:t>
      </w:r>
      <w:r w:rsidRPr="00C23053">
        <w:rPr>
          <w:rFonts w:ascii="黑体" w:eastAsia="黑体" w:hAnsi="黑体" w:hint="eastAsia"/>
          <w:sz w:val="28"/>
          <w:szCs w:val="28"/>
        </w:rPr>
        <w:t>日下午</w:t>
      </w:r>
      <w:r w:rsidRPr="00C23053">
        <w:rPr>
          <w:rFonts w:ascii="黑体" w:eastAsia="黑体" w:hAnsi="黑体"/>
          <w:sz w:val="28"/>
          <w:szCs w:val="28"/>
        </w:rPr>
        <w:t>14:00</w:t>
      </w:r>
    </w:p>
    <w:p w:rsidR="008F6084" w:rsidRPr="00C23053" w:rsidRDefault="008F6084" w:rsidP="000A3A30">
      <w:pPr>
        <w:spacing w:line="48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10</w:t>
      </w:r>
      <w:r w:rsidRPr="00C23053">
        <w:rPr>
          <w:rFonts w:ascii="黑体" w:eastAsia="黑体" w:hAnsi="黑体" w:hint="eastAsia"/>
          <w:sz w:val="28"/>
          <w:szCs w:val="28"/>
        </w:rPr>
        <w:t>、现场勘察时间：购买标书时可进行现场考察</w:t>
      </w:r>
    </w:p>
    <w:p w:rsidR="008F6084" w:rsidRPr="00C23053" w:rsidRDefault="008F6084" w:rsidP="000A3A30">
      <w:pPr>
        <w:tabs>
          <w:tab w:val="left" w:pos="4320"/>
        </w:tabs>
        <w:spacing w:line="46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11</w:t>
      </w:r>
      <w:r w:rsidRPr="00C23053">
        <w:rPr>
          <w:rFonts w:ascii="黑体" w:eastAsia="黑体" w:hAnsi="黑体" w:hint="eastAsia"/>
          <w:sz w:val="28"/>
          <w:szCs w:val="28"/>
        </w:rPr>
        <w:t>、开标时间：</w:t>
      </w:r>
      <w:r w:rsidRPr="00C23053">
        <w:rPr>
          <w:rFonts w:ascii="黑体" w:eastAsia="黑体" w:hAnsi="黑体"/>
          <w:sz w:val="28"/>
          <w:szCs w:val="28"/>
        </w:rPr>
        <w:t>2014</w:t>
      </w:r>
      <w:r w:rsidRPr="00C23053">
        <w:rPr>
          <w:rFonts w:ascii="黑体" w:eastAsia="黑体" w:hAnsi="黑体" w:hint="eastAsia"/>
          <w:sz w:val="28"/>
          <w:szCs w:val="28"/>
        </w:rPr>
        <w:t>年</w:t>
      </w:r>
      <w:r w:rsidRPr="00C23053">
        <w:rPr>
          <w:rFonts w:ascii="黑体" w:eastAsia="黑体" w:hAnsi="黑体"/>
          <w:sz w:val="28"/>
          <w:szCs w:val="28"/>
        </w:rPr>
        <w:t>7</w:t>
      </w:r>
      <w:r w:rsidRPr="00C23053">
        <w:rPr>
          <w:rFonts w:ascii="黑体" w:eastAsia="黑体" w:hAnsi="黑体" w:hint="eastAsia"/>
          <w:sz w:val="28"/>
          <w:szCs w:val="28"/>
        </w:rPr>
        <w:t>月</w:t>
      </w:r>
      <w:r w:rsidRPr="00C23053">
        <w:rPr>
          <w:rFonts w:ascii="黑体" w:eastAsia="黑体" w:hAnsi="黑体"/>
          <w:sz w:val="28"/>
          <w:szCs w:val="28"/>
        </w:rPr>
        <w:t>4</w:t>
      </w:r>
      <w:r w:rsidRPr="00C23053">
        <w:rPr>
          <w:rFonts w:ascii="黑体" w:eastAsia="黑体" w:hAnsi="黑体" w:hint="eastAsia"/>
          <w:sz w:val="28"/>
          <w:szCs w:val="28"/>
        </w:rPr>
        <w:t>日投标人需于开标当天</w:t>
      </w:r>
      <w:r w:rsidRPr="00C23053">
        <w:rPr>
          <w:rFonts w:ascii="黑体" w:eastAsia="黑体" w:hAnsi="黑体"/>
          <w:sz w:val="28"/>
          <w:szCs w:val="28"/>
        </w:rPr>
        <w:t>13</w:t>
      </w:r>
      <w:r w:rsidRPr="00C23053">
        <w:rPr>
          <w:rFonts w:ascii="黑体" w:eastAsia="黑体" w:hAnsi="黑体" w:hint="eastAsia"/>
          <w:sz w:val="28"/>
          <w:szCs w:val="28"/>
        </w:rPr>
        <w:t>：</w:t>
      </w:r>
      <w:r w:rsidRPr="00C23053">
        <w:rPr>
          <w:rFonts w:ascii="黑体" w:eastAsia="黑体" w:hAnsi="黑体"/>
          <w:sz w:val="28"/>
          <w:szCs w:val="28"/>
        </w:rPr>
        <w:t>30</w:t>
      </w:r>
      <w:r w:rsidRPr="00C23053">
        <w:rPr>
          <w:rFonts w:ascii="黑体" w:eastAsia="黑体" w:hAnsi="黑体" w:hint="eastAsia"/>
          <w:sz w:val="28"/>
          <w:szCs w:val="28"/>
        </w:rPr>
        <w:t>－</w:t>
      </w:r>
      <w:r w:rsidRPr="00C23053">
        <w:rPr>
          <w:rFonts w:ascii="黑体" w:eastAsia="黑体" w:hAnsi="黑体"/>
          <w:sz w:val="28"/>
          <w:szCs w:val="28"/>
        </w:rPr>
        <w:t>14</w:t>
      </w:r>
      <w:r w:rsidRPr="00C23053">
        <w:rPr>
          <w:rFonts w:ascii="黑体" w:eastAsia="黑体" w:hAnsi="黑体" w:hint="eastAsia"/>
          <w:sz w:val="28"/>
          <w:szCs w:val="28"/>
        </w:rPr>
        <w:t>：</w:t>
      </w:r>
      <w:r w:rsidRPr="00C23053">
        <w:rPr>
          <w:rFonts w:ascii="黑体" w:eastAsia="黑体" w:hAnsi="黑体"/>
          <w:sz w:val="28"/>
          <w:szCs w:val="28"/>
        </w:rPr>
        <w:t>00</w:t>
      </w:r>
      <w:r w:rsidRPr="00C23053">
        <w:rPr>
          <w:rFonts w:ascii="黑体" w:eastAsia="黑体" w:hAnsi="黑体" w:hint="eastAsia"/>
          <w:sz w:val="28"/>
          <w:szCs w:val="28"/>
        </w:rPr>
        <w:t>完成签</w:t>
      </w:r>
      <w:r>
        <w:rPr>
          <w:rFonts w:ascii="黑体" w:eastAsia="黑体" w:hAnsi="黑体" w:hint="eastAsia"/>
          <w:sz w:val="28"/>
          <w:szCs w:val="28"/>
        </w:rPr>
        <w:t>到</w:t>
      </w:r>
      <w:r w:rsidRPr="00C23053">
        <w:rPr>
          <w:rFonts w:ascii="黑体" w:eastAsia="黑体" w:hAnsi="黑体" w:hint="eastAsia"/>
          <w:sz w:val="28"/>
          <w:szCs w:val="28"/>
        </w:rPr>
        <w:t>，超过</w:t>
      </w:r>
      <w:r w:rsidRPr="00C23053">
        <w:rPr>
          <w:rFonts w:ascii="黑体" w:eastAsia="黑体" w:hAnsi="黑体"/>
          <w:sz w:val="28"/>
          <w:szCs w:val="28"/>
        </w:rPr>
        <w:t>14</w:t>
      </w:r>
      <w:r w:rsidRPr="00C23053">
        <w:rPr>
          <w:rFonts w:ascii="黑体" w:eastAsia="黑体" w:hAnsi="黑体" w:hint="eastAsia"/>
          <w:sz w:val="28"/>
          <w:szCs w:val="28"/>
        </w:rPr>
        <w:t>：</w:t>
      </w:r>
      <w:r w:rsidRPr="00C23053">
        <w:rPr>
          <w:rFonts w:ascii="黑体" w:eastAsia="黑体" w:hAnsi="黑体"/>
          <w:sz w:val="28"/>
          <w:szCs w:val="28"/>
        </w:rPr>
        <w:t>00</w:t>
      </w:r>
      <w:r w:rsidRPr="00C23053">
        <w:rPr>
          <w:rFonts w:ascii="黑体" w:eastAsia="黑体" w:hAnsi="黑体" w:hint="eastAsia"/>
          <w:sz w:val="28"/>
          <w:szCs w:val="28"/>
        </w:rPr>
        <w:t>视为自动弃权，</w:t>
      </w:r>
      <w:r w:rsidRPr="00C23053">
        <w:rPr>
          <w:rFonts w:ascii="黑体" w:eastAsia="黑体" w:hAnsi="黑体"/>
          <w:sz w:val="28"/>
          <w:szCs w:val="28"/>
        </w:rPr>
        <w:t>14</w:t>
      </w:r>
      <w:r w:rsidRPr="00C23053">
        <w:rPr>
          <w:rFonts w:ascii="黑体" w:eastAsia="黑体" w:hAnsi="黑体" w:hint="eastAsia"/>
          <w:sz w:val="28"/>
          <w:szCs w:val="28"/>
        </w:rPr>
        <w:t>：</w:t>
      </w:r>
      <w:r w:rsidRPr="00C23053">
        <w:rPr>
          <w:rFonts w:ascii="黑体" w:eastAsia="黑体" w:hAnsi="黑体"/>
          <w:sz w:val="28"/>
          <w:szCs w:val="28"/>
        </w:rPr>
        <w:t>00</w:t>
      </w:r>
      <w:r w:rsidRPr="00C23053">
        <w:rPr>
          <w:rFonts w:ascii="黑体" w:eastAsia="黑体" w:hAnsi="黑体" w:hint="eastAsia"/>
          <w:sz w:val="28"/>
          <w:szCs w:val="28"/>
        </w:rPr>
        <w:t>准时开标。</w:t>
      </w:r>
    </w:p>
    <w:p w:rsidR="008F6084" w:rsidRPr="00C23053" w:rsidRDefault="008F6084" w:rsidP="000A3A30">
      <w:pPr>
        <w:tabs>
          <w:tab w:val="left" w:pos="4320"/>
        </w:tabs>
        <w:spacing w:line="46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12</w:t>
      </w:r>
      <w:r w:rsidRPr="00C23053">
        <w:rPr>
          <w:rFonts w:ascii="黑体" w:eastAsia="黑体" w:hAnsi="黑体" w:hint="eastAsia"/>
          <w:sz w:val="28"/>
          <w:szCs w:val="28"/>
        </w:rPr>
        <w:t>、开标地点：北京印刷学院后勤处会议室（如有变动校方将提前通知）</w:t>
      </w:r>
    </w:p>
    <w:p w:rsidR="008F6084" w:rsidRPr="00C23053" w:rsidRDefault="008F6084" w:rsidP="000A3A30">
      <w:pPr>
        <w:tabs>
          <w:tab w:val="left" w:pos="4320"/>
        </w:tabs>
        <w:spacing w:line="460" w:lineRule="exact"/>
        <w:ind w:firstLineChars="200" w:firstLine="31680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13</w:t>
      </w:r>
      <w:r w:rsidRPr="00C23053">
        <w:rPr>
          <w:rFonts w:ascii="黑体" w:eastAsia="黑体" w:hAnsi="黑体" w:hint="eastAsia"/>
          <w:sz w:val="28"/>
          <w:szCs w:val="28"/>
        </w:rPr>
        <w:t>、联系人</w:t>
      </w:r>
      <w:r w:rsidRPr="00C23053">
        <w:rPr>
          <w:rFonts w:ascii="黑体" w:eastAsia="黑体" w:hAnsi="黑体"/>
          <w:sz w:val="28"/>
          <w:szCs w:val="28"/>
        </w:rPr>
        <w:t xml:space="preserve">: </w:t>
      </w:r>
      <w:r w:rsidRPr="00C23053">
        <w:rPr>
          <w:rFonts w:ascii="黑体" w:eastAsia="黑体" w:hAnsi="黑体" w:hint="eastAsia"/>
          <w:sz w:val="28"/>
          <w:szCs w:val="28"/>
        </w:rPr>
        <w:t>张老师</w:t>
      </w:r>
    </w:p>
    <w:p w:rsidR="008F6084" w:rsidRPr="00851665" w:rsidRDefault="008F6084" w:rsidP="000A3A30">
      <w:pPr>
        <w:tabs>
          <w:tab w:val="left" w:pos="4320"/>
        </w:tabs>
        <w:spacing w:line="460" w:lineRule="exact"/>
        <w:ind w:firstLineChars="200" w:firstLine="31680"/>
        <w:jc w:val="left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>14</w:t>
      </w:r>
      <w:r w:rsidRPr="00C23053">
        <w:rPr>
          <w:rFonts w:ascii="黑体" w:eastAsia="黑体" w:hAnsi="黑体" w:hint="eastAsia"/>
          <w:sz w:val="28"/>
          <w:szCs w:val="28"/>
        </w:rPr>
        <w:t>、联系电话：</w:t>
      </w:r>
      <w:r w:rsidRPr="00C23053">
        <w:rPr>
          <w:rFonts w:ascii="黑体" w:eastAsia="黑体" w:hAnsi="黑体"/>
          <w:sz w:val="28"/>
          <w:szCs w:val="28"/>
        </w:rPr>
        <w:t xml:space="preserve">60261218 </w:t>
      </w:r>
    </w:p>
    <w:p w:rsidR="008F6084" w:rsidRPr="00C23053" w:rsidRDefault="008F6084" w:rsidP="002B2729">
      <w:pPr>
        <w:spacing w:line="120" w:lineRule="atLeast"/>
        <w:jc w:val="left"/>
        <w:rPr>
          <w:rFonts w:ascii="黑体" w:eastAsia="黑体" w:hAnsi="黑体"/>
          <w:b/>
          <w:sz w:val="28"/>
          <w:szCs w:val="28"/>
        </w:rPr>
      </w:pPr>
    </w:p>
    <w:p w:rsidR="008F6084" w:rsidRPr="00C23053" w:rsidRDefault="008F6084" w:rsidP="000A3A30">
      <w:pPr>
        <w:adjustRightInd w:val="0"/>
        <w:snapToGrid w:val="0"/>
        <w:spacing w:line="460" w:lineRule="exact"/>
        <w:ind w:firstLineChars="1000" w:firstLine="31680"/>
        <w:jc w:val="right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 xml:space="preserve">  </w:t>
      </w:r>
      <w:r w:rsidRPr="00C23053">
        <w:rPr>
          <w:rFonts w:ascii="黑体" w:eastAsia="黑体" w:hAnsi="黑体" w:hint="eastAsia"/>
          <w:sz w:val="28"/>
          <w:szCs w:val="28"/>
        </w:rPr>
        <w:t>北京印刷学院后勤处饮食服务中心</w:t>
      </w:r>
    </w:p>
    <w:p w:rsidR="008F6084" w:rsidRPr="00C23053" w:rsidRDefault="008F6084" w:rsidP="002B2729">
      <w:pPr>
        <w:spacing w:line="480" w:lineRule="exact"/>
        <w:jc w:val="right"/>
        <w:rPr>
          <w:rFonts w:ascii="黑体" w:eastAsia="黑体" w:hAnsi="黑体"/>
          <w:sz w:val="28"/>
          <w:szCs w:val="28"/>
        </w:rPr>
      </w:pPr>
      <w:r w:rsidRPr="00C23053">
        <w:rPr>
          <w:rFonts w:ascii="黑体" w:eastAsia="黑体" w:hAnsi="黑体"/>
          <w:sz w:val="28"/>
          <w:szCs w:val="28"/>
        </w:rPr>
        <w:t xml:space="preserve">                      </w:t>
      </w:r>
      <w:r w:rsidRPr="00C23053">
        <w:rPr>
          <w:rFonts w:ascii="黑体" w:eastAsia="黑体" w:hAnsi="黑体" w:hint="eastAsia"/>
          <w:sz w:val="28"/>
          <w:szCs w:val="28"/>
        </w:rPr>
        <w:t>二○一四年六月</w:t>
      </w:r>
      <w:r>
        <w:rPr>
          <w:rFonts w:ascii="黑体" w:eastAsia="黑体" w:hAnsi="黑体" w:hint="eastAsia"/>
          <w:sz w:val="28"/>
          <w:szCs w:val="28"/>
        </w:rPr>
        <w:t>六</w:t>
      </w:r>
      <w:r w:rsidRPr="00C23053">
        <w:rPr>
          <w:rFonts w:ascii="黑体" w:eastAsia="黑体" w:hAnsi="黑体" w:hint="eastAsia"/>
          <w:sz w:val="28"/>
          <w:szCs w:val="28"/>
        </w:rPr>
        <w:t>日</w:t>
      </w:r>
    </w:p>
    <w:p w:rsidR="008F6084" w:rsidRDefault="008F6084"/>
    <w:sectPr w:rsidR="008F6084" w:rsidSect="0085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729"/>
    <w:rsid w:val="000A3A30"/>
    <w:rsid w:val="002B2729"/>
    <w:rsid w:val="0043395D"/>
    <w:rsid w:val="00645EED"/>
    <w:rsid w:val="00851665"/>
    <w:rsid w:val="0085594E"/>
    <w:rsid w:val="008E394A"/>
    <w:rsid w:val="008F6084"/>
    <w:rsid w:val="00C23053"/>
    <w:rsid w:val="00C806AD"/>
    <w:rsid w:val="00DC7DF1"/>
    <w:rsid w:val="00F4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2014-06-06T05:33:00Z</dcterms:created>
  <dcterms:modified xsi:type="dcterms:W3CDTF">2014-06-06T06:25:00Z</dcterms:modified>
</cp:coreProperties>
</file>